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76"/>
        <w:gridCol w:w="999"/>
        <w:gridCol w:w="843"/>
        <w:gridCol w:w="1790"/>
        <w:gridCol w:w="84"/>
        <w:gridCol w:w="2855"/>
        <w:gridCol w:w="340"/>
        <w:gridCol w:w="1235"/>
      </w:tblGrid>
      <w:tr w:rsidR="005928FB" w:rsidRPr="00FD01E0" w:rsidTr="00431AED">
        <w:trPr>
          <w:jc w:val="center"/>
        </w:trPr>
        <w:tc>
          <w:tcPr>
            <w:tcW w:w="9288" w:type="dxa"/>
            <w:gridSpan w:val="8"/>
          </w:tcPr>
          <w:p w:rsidR="005928FB" w:rsidRPr="00FD01E0" w:rsidRDefault="005928FB" w:rsidP="00FD01E0">
            <w:pPr>
              <w:spacing w:line="211" w:lineRule="auto"/>
              <w:rPr>
                <w:bCs/>
                <w:sz w:val="24"/>
                <w:szCs w:val="24"/>
              </w:rPr>
            </w:pPr>
            <w:r w:rsidRPr="00FD01E0">
              <w:rPr>
                <w:sz w:val="24"/>
                <w:szCs w:val="24"/>
              </w:rPr>
              <w:br w:type="page"/>
            </w:r>
            <w:r w:rsidRPr="00FD01E0">
              <w:rPr>
                <w:sz w:val="24"/>
                <w:szCs w:val="24"/>
              </w:rPr>
              <w:br w:type="page"/>
            </w:r>
            <w:r w:rsidRPr="00FD01E0">
              <w:rPr>
                <w:bCs/>
                <w:sz w:val="24"/>
                <w:szCs w:val="24"/>
                <w:lang w:val="sr-Cyrl-CS"/>
              </w:rPr>
              <w:t>Студијски програм</w:t>
            </w:r>
            <w:r w:rsidRPr="00FD01E0">
              <w:rPr>
                <w:bCs/>
                <w:sz w:val="24"/>
                <w:szCs w:val="24"/>
                <w:lang w:val="ru-RU"/>
              </w:rPr>
              <w:t>/студијски програми</w:t>
            </w:r>
            <w:r w:rsidRPr="00FD01E0">
              <w:rPr>
                <w:bCs/>
                <w:sz w:val="24"/>
                <w:szCs w:val="24"/>
              </w:rPr>
              <w:t>:</w:t>
            </w:r>
            <w:r w:rsidRPr="00FD01E0">
              <w:rPr>
                <w:b/>
                <w:bCs/>
                <w:sz w:val="24"/>
                <w:szCs w:val="24"/>
                <w:lang w:val="sr-Cyrl-CS"/>
              </w:rPr>
              <w:t xml:space="preserve"> </w:t>
            </w:r>
            <w:r w:rsidRPr="00FD01E0">
              <w:rPr>
                <w:b/>
                <w:sz w:val="24"/>
                <w:szCs w:val="24"/>
                <w:lang w:val="sr-Cyrl-CS"/>
              </w:rPr>
              <w:t>ОДМ, ОБИ</w:t>
            </w:r>
          </w:p>
        </w:tc>
      </w:tr>
      <w:tr w:rsidR="005928FB" w:rsidRPr="00FD01E0" w:rsidTr="00431AED">
        <w:trPr>
          <w:jc w:val="center"/>
        </w:trPr>
        <w:tc>
          <w:tcPr>
            <w:tcW w:w="9288" w:type="dxa"/>
            <w:gridSpan w:val="8"/>
          </w:tcPr>
          <w:p w:rsidR="005928FB" w:rsidRPr="00FD01E0" w:rsidRDefault="005928FB" w:rsidP="00FD01E0">
            <w:pPr>
              <w:spacing w:line="211" w:lineRule="auto"/>
              <w:rPr>
                <w:bCs/>
                <w:sz w:val="24"/>
                <w:szCs w:val="24"/>
                <w:lang w:val="sr-Cyrl-CS"/>
              </w:rPr>
            </w:pPr>
            <w:r w:rsidRPr="00FD01E0">
              <w:rPr>
                <w:sz w:val="24"/>
                <w:szCs w:val="24"/>
                <w:lang w:val="sr-Cyrl-CS"/>
              </w:rPr>
              <w:t xml:space="preserve">Врста </w:t>
            </w:r>
            <w:r w:rsidRPr="00FD01E0">
              <w:rPr>
                <w:sz w:val="24"/>
                <w:szCs w:val="24"/>
                <w:lang w:val="ru-RU"/>
              </w:rPr>
              <w:t>и ниво студија:</w:t>
            </w:r>
            <w:r w:rsidRPr="00FD01E0">
              <w:rPr>
                <w:sz w:val="24"/>
                <w:szCs w:val="24"/>
              </w:rPr>
              <w:t xml:space="preserve"> </w:t>
            </w:r>
            <w:r w:rsidRPr="00FD01E0">
              <w:rPr>
                <w:b/>
                <w:sz w:val="24"/>
                <w:szCs w:val="24"/>
                <w:lang w:val="sr-Cyrl-CS"/>
              </w:rPr>
              <w:t>Основне академске студије</w:t>
            </w:r>
          </w:p>
        </w:tc>
      </w:tr>
      <w:tr w:rsidR="005928FB" w:rsidRPr="00FD01E0" w:rsidTr="00431AED">
        <w:trPr>
          <w:jc w:val="center"/>
        </w:trPr>
        <w:tc>
          <w:tcPr>
            <w:tcW w:w="9288" w:type="dxa"/>
            <w:gridSpan w:val="8"/>
          </w:tcPr>
          <w:p w:rsidR="005928FB" w:rsidRPr="00FD01E0" w:rsidRDefault="005928FB" w:rsidP="00FD01E0">
            <w:pPr>
              <w:spacing w:line="211" w:lineRule="auto"/>
              <w:rPr>
                <w:sz w:val="24"/>
                <w:szCs w:val="24"/>
              </w:rPr>
            </w:pPr>
            <w:r w:rsidRPr="00FD01E0">
              <w:rPr>
                <w:bCs/>
                <w:sz w:val="24"/>
                <w:szCs w:val="24"/>
                <w:lang w:val="sr-Cyrl-CS"/>
              </w:rPr>
              <w:t>Назив предмета:</w:t>
            </w:r>
            <w:r w:rsidRPr="00FD01E0">
              <w:rPr>
                <w:b/>
                <w:bCs/>
                <w:sz w:val="24"/>
                <w:szCs w:val="24"/>
                <w:lang w:val="sr-Cyrl-CS"/>
              </w:rPr>
              <w:t xml:space="preserve"> Оперативни системи</w:t>
            </w:r>
          </w:p>
        </w:tc>
      </w:tr>
      <w:tr w:rsidR="005928FB" w:rsidRPr="00FD01E0" w:rsidTr="00431AED">
        <w:trPr>
          <w:jc w:val="center"/>
        </w:trPr>
        <w:tc>
          <w:tcPr>
            <w:tcW w:w="9288" w:type="dxa"/>
            <w:gridSpan w:val="8"/>
          </w:tcPr>
          <w:p w:rsidR="005928FB" w:rsidRPr="00FD01E0" w:rsidRDefault="005928FB" w:rsidP="00FD01E0">
            <w:pPr>
              <w:spacing w:line="211" w:lineRule="auto"/>
              <w:rPr>
                <w:b/>
                <w:bCs/>
                <w:sz w:val="24"/>
                <w:szCs w:val="24"/>
                <w:lang w:val="sr-Cyrl-CS"/>
              </w:rPr>
            </w:pPr>
            <w:r w:rsidRPr="00FD01E0">
              <w:rPr>
                <w:bCs/>
                <w:sz w:val="24"/>
                <w:szCs w:val="24"/>
                <w:lang w:val="sr-Cyrl-CS"/>
              </w:rPr>
              <w:t>Наставник</w:t>
            </w:r>
            <w:r w:rsidRPr="00FD01E0">
              <w:rPr>
                <w:b/>
                <w:bCs/>
                <w:sz w:val="24"/>
                <w:szCs w:val="24"/>
                <w:lang w:val="ru-RU"/>
              </w:rPr>
              <w:t xml:space="preserve"> (</w:t>
            </w:r>
            <w:r w:rsidRPr="00FD01E0">
              <w:rPr>
                <w:sz w:val="24"/>
                <w:szCs w:val="24"/>
                <w:lang w:val="sr-Cyrl-CS"/>
              </w:rPr>
              <w:t>Име, средње слово, презиме</w:t>
            </w:r>
            <w:r w:rsidRPr="00FD01E0">
              <w:rPr>
                <w:sz w:val="24"/>
                <w:szCs w:val="24"/>
                <w:lang w:val="ru-RU"/>
              </w:rPr>
              <w:t>)</w:t>
            </w:r>
            <w:r w:rsidRPr="00FD01E0">
              <w:rPr>
                <w:b/>
                <w:bCs/>
                <w:sz w:val="24"/>
                <w:szCs w:val="24"/>
                <w:lang w:val="sr-Cyrl-CS"/>
              </w:rPr>
              <w:t>:</w:t>
            </w:r>
            <w:r w:rsidRPr="00FD01E0">
              <w:rPr>
                <w:b/>
                <w:bCs/>
                <w:sz w:val="24"/>
                <w:szCs w:val="24"/>
              </w:rPr>
              <w:t xml:space="preserve"> </w:t>
            </w:r>
            <w:r w:rsidRPr="00FD01E0">
              <w:rPr>
                <w:b/>
                <w:bCs/>
                <w:sz w:val="24"/>
                <w:szCs w:val="24"/>
                <w:lang w:val="sr-Cyrl-CS"/>
              </w:rPr>
              <w:t>Оливера И. Искреновић-Момчиловић</w:t>
            </w:r>
          </w:p>
        </w:tc>
      </w:tr>
      <w:tr w:rsidR="005928FB" w:rsidRPr="00FD01E0" w:rsidTr="00431AED">
        <w:trPr>
          <w:jc w:val="center"/>
        </w:trPr>
        <w:tc>
          <w:tcPr>
            <w:tcW w:w="9288" w:type="dxa"/>
            <w:gridSpan w:val="8"/>
          </w:tcPr>
          <w:p w:rsidR="005928FB" w:rsidRPr="00FD01E0" w:rsidRDefault="005928FB" w:rsidP="00FD01E0">
            <w:pPr>
              <w:spacing w:line="211" w:lineRule="auto"/>
              <w:rPr>
                <w:sz w:val="24"/>
                <w:szCs w:val="24"/>
              </w:rPr>
            </w:pPr>
            <w:r w:rsidRPr="00FD01E0">
              <w:rPr>
                <w:bCs/>
                <w:sz w:val="24"/>
                <w:szCs w:val="24"/>
                <w:lang w:val="sr-Cyrl-CS"/>
              </w:rPr>
              <w:t>Статус предмета:</w:t>
            </w:r>
            <w:r w:rsidRPr="00FD01E0">
              <w:rPr>
                <w:b/>
                <w:bCs/>
                <w:sz w:val="24"/>
                <w:szCs w:val="24"/>
                <w:lang w:val="sr-Cyrl-CS"/>
              </w:rPr>
              <w:t xml:space="preserve"> Изборни</w:t>
            </w:r>
          </w:p>
        </w:tc>
      </w:tr>
      <w:tr w:rsidR="005928FB" w:rsidRPr="00FD01E0" w:rsidTr="00431AED">
        <w:trPr>
          <w:jc w:val="center"/>
        </w:trPr>
        <w:tc>
          <w:tcPr>
            <w:tcW w:w="9288" w:type="dxa"/>
            <w:gridSpan w:val="8"/>
          </w:tcPr>
          <w:p w:rsidR="005928FB" w:rsidRPr="00FD01E0" w:rsidRDefault="005928FB" w:rsidP="00FD01E0">
            <w:pPr>
              <w:spacing w:line="211" w:lineRule="auto"/>
              <w:rPr>
                <w:sz w:val="24"/>
                <w:szCs w:val="24"/>
              </w:rPr>
            </w:pPr>
            <w:r w:rsidRPr="00FD01E0">
              <w:rPr>
                <w:bCs/>
                <w:sz w:val="24"/>
                <w:szCs w:val="24"/>
                <w:lang w:val="sr-Cyrl-CS"/>
              </w:rPr>
              <w:t>Број ЕСПБ</w:t>
            </w:r>
            <w:r w:rsidRPr="00FD01E0">
              <w:rPr>
                <w:bCs/>
                <w:sz w:val="24"/>
                <w:szCs w:val="24"/>
              </w:rPr>
              <w:t>:</w:t>
            </w:r>
            <w:r w:rsidRPr="00FD01E0">
              <w:rPr>
                <w:bCs/>
                <w:sz w:val="24"/>
                <w:szCs w:val="24"/>
                <w:lang w:val="sr-Cyrl-CS"/>
              </w:rPr>
              <w:t xml:space="preserve"> </w:t>
            </w:r>
            <w:r w:rsidRPr="00FD01E0">
              <w:rPr>
                <w:b/>
                <w:bCs/>
                <w:sz w:val="24"/>
                <w:szCs w:val="24"/>
              </w:rPr>
              <w:t>6</w:t>
            </w:r>
          </w:p>
        </w:tc>
      </w:tr>
      <w:tr w:rsidR="005928FB" w:rsidRPr="00FD01E0" w:rsidTr="00431AED">
        <w:trPr>
          <w:jc w:val="center"/>
        </w:trPr>
        <w:tc>
          <w:tcPr>
            <w:tcW w:w="9288" w:type="dxa"/>
            <w:gridSpan w:val="8"/>
          </w:tcPr>
          <w:p w:rsidR="005928FB" w:rsidRPr="00FD01E0" w:rsidRDefault="005928FB" w:rsidP="00FD01E0">
            <w:pPr>
              <w:spacing w:line="211" w:lineRule="auto"/>
              <w:rPr>
                <w:sz w:val="24"/>
                <w:szCs w:val="24"/>
                <w:lang w:val="sr-Cyrl-CS"/>
              </w:rPr>
            </w:pPr>
            <w:r w:rsidRPr="00FD01E0">
              <w:rPr>
                <w:bCs/>
                <w:sz w:val="24"/>
                <w:szCs w:val="24"/>
                <w:lang w:val="sr-Cyrl-CS"/>
              </w:rPr>
              <w:t>Услов</w:t>
            </w:r>
            <w:r w:rsidRPr="00FD01E0">
              <w:rPr>
                <w:bCs/>
                <w:sz w:val="24"/>
                <w:szCs w:val="24"/>
              </w:rPr>
              <w:t>:</w:t>
            </w:r>
            <w:r w:rsidRPr="00FD01E0">
              <w:rPr>
                <w:bCs/>
                <w:sz w:val="24"/>
                <w:szCs w:val="24"/>
                <w:lang w:val="sr-Cyrl-CS"/>
              </w:rPr>
              <w:t xml:space="preserve"> –</w:t>
            </w:r>
          </w:p>
        </w:tc>
      </w:tr>
      <w:tr w:rsidR="005928FB" w:rsidRPr="00FD01E0" w:rsidTr="00431AED">
        <w:trPr>
          <w:jc w:val="center"/>
        </w:trPr>
        <w:tc>
          <w:tcPr>
            <w:tcW w:w="9288" w:type="dxa"/>
            <w:gridSpan w:val="8"/>
          </w:tcPr>
          <w:p w:rsidR="005928FB" w:rsidRPr="00FD01E0" w:rsidRDefault="005928FB" w:rsidP="00FD01E0">
            <w:pPr>
              <w:spacing w:line="211" w:lineRule="auto"/>
              <w:rPr>
                <w:b/>
                <w:bCs/>
                <w:sz w:val="24"/>
                <w:szCs w:val="24"/>
                <w:lang w:val="en-US"/>
              </w:rPr>
            </w:pPr>
            <w:r w:rsidRPr="00FD01E0">
              <w:rPr>
                <w:b/>
                <w:bCs/>
                <w:sz w:val="24"/>
                <w:szCs w:val="24"/>
                <w:lang w:val="sr-Cyrl-CS"/>
              </w:rPr>
              <w:t>Циљ предмета</w:t>
            </w:r>
            <w:r w:rsidRPr="00FD01E0">
              <w:rPr>
                <w:b/>
                <w:bCs/>
                <w:sz w:val="24"/>
                <w:szCs w:val="24"/>
                <w:lang w:val="en-US"/>
              </w:rPr>
              <w:t xml:space="preserve">: </w:t>
            </w:r>
            <w:r w:rsidRPr="00FD01E0">
              <w:rPr>
                <w:bCs/>
                <w:sz w:val="24"/>
                <w:szCs w:val="24"/>
                <w:lang w:val="sr-Cyrl-CS"/>
              </w:rPr>
              <w:t xml:space="preserve">Савладавање теоријских и практичних знања из оперативних система  са освртом на </w:t>
            </w:r>
            <w:r w:rsidRPr="00FD01E0">
              <w:rPr>
                <w:bCs/>
                <w:sz w:val="24"/>
                <w:szCs w:val="24"/>
              </w:rPr>
              <w:t xml:space="preserve">DOS, </w:t>
            </w:r>
            <w:r w:rsidRPr="00FD01E0">
              <w:rPr>
                <w:bCs/>
                <w:sz w:val="24"/>
                <w:szCs w:val="24"/>
                <w:lang w:val="sr-Cyrl-CS"/>
              </w:rPr>
              <w:t>Windows и Linux оперативне системе. Конфигурисање, безбедност и интеграција међусобно различитих оперативних система. Препознавање предности и недостатака имплементирања у зависности од потреба: безбедност, стабилност, доступност, цена, обученост за коришћење, распрострањеност...</w:t>
            </w:r>
          </w:p>
        </w:tc>
      </w:tr>
      <w:tr w:rsidR="005928FB" w:rsidRPr="00FD01E0" w:rsidTr="00431AED">
        <w:trPr>
          <w:jc w:val="center"/>
        </w:trPr>
        <w:tc>
          <w:tcPr>
            <w:tcW w:w="9288" w:type="dxa"/>
            <w:gridSpan w:val="8"/>
          </w:tcPr>
          <w:p w:rsidR="005928FB" w:rsidRPr="00FD01E0" w:rsidRDefault="005928FB" w:rsidP="00FD01E0">
            <w:pPr>
              <w:spacing w:line="211" w:lineRule="auto"/>
              <w:rPr>
                <w:b/>
                <w:bCs/>
                <w:sz w:val="24"/>
                <w:szCs w:val="24"/>
                <w:lang w:val="sr-Cyrl-CS"/>
              </w:rPr>
            </w:pPr>
            <w:r w:rsidRPr="00FD01E0">
              <w:rPr>
                <w:b/>
                <w:bCs/>
                <w:sz w:val="24"/>
                <w:szCs w:val="24"/>
                <w:lang w:val="sr-Cyrl-CS"/>
              </w:rPr>
              <w:t>Исход предмета</w:t>
            </w:r>
            <w:r w:rsidRPr="00FD01E0">
              <w:rPr>
                <w:b/>
                <w:bCs/>
                <w:sz w:val="24"/>
                <w:szCs w:val="24"/>
                <w:lang w:val="en-US"/>
              </w:rPr>
              <w:t xml:space="preserve">: </w:t>
            </w:r>
            <w:r w:rsidRPr="00FD01E0">
              <w:rPr>
                <w:sz w:val="24"/>
                <w:szCs w:val="24"/>
              </w:rPr>
              <w:t xml:space="preserve">По успешном окончању курса студент је у </w:t>
            </w:r>
            <w:r w:rsidRPr="00FD01E0">
              <w:rPr>
                <w:sz w:val="24"/>
                <w:szCs w:val="24"/>
                <w:lang w:val="sr-Cyrl-CS"/>
              </w:rPr>
              <w:t xml:space="preserve">оспособљен да препозна основне одлике оперативног система, да манипулише системом и да препозна мане и карактеристике истих у циљу оптималог одабира оперативног система за решавање неког окуружења. </w:t>
            </w:r>
          </w:p>
        </w:tc>
      </w:tr>
      <w:tr w:rsidR="005928FB" w:rsidRPr="00FD01E0" w:rsidTr="00431AED">
        <w:trPr>
          <w:jc w:val="center"/>
        </w:trPr>
        <w:tc>
          <w:tcPr>
            <w:tcW w:w="9288" w:type="dxa"/>
            <w:gridSpan w:val="8"/>
          </w:tcPr>
          <w:p w:rsidR="005928FB" w:rsidRPr="00FD01E0" w:rsidRDefault="005928FB" w:rsidP="00FD01E0">
            <w:pPr>
              <w:spacing w:line="211" w:lineRule="auto"/>
              <w:rPr>
                <w:b/>
                <w:bCs/>
                <w:sz w:val="24"/>
                <w:szCs w:val="24"/>
                <w:lang w:val="ru-RU"/>
              </w:rPr>
            </w:pPr>
            <w:r w:rsidRPr="00FD01E0">
              <w:rPr>
                <w:b/>
                <w:bCs/>
                <w:sz w:val="24"/>
                <w:szCs w:val="24"/>
                <w:lang w:val="sr-Cyrl-CS"/>
              </w:rPr>
              <w:t>Садржај предмета</w:t>
            </w:r>
            <w:r w:rsidRPr="00FD01E0">
              <w:rPr>
                <w:b/>
                <w:bCs/>
                <w:sz w:val="24"/>
                <w:szCs w:val="24"/>
                <w:lang w:val="en-US"/>
              </w:rPr>
              <w:t xml:space="preserve"> - </w:t>
            </w:r>
            <w:r w:rsidRPr="00FD01E0">
              <w:rPr>
                <w:i/>
                <w:iCs/>
                <w:sz w:val="24"/>
                <w:szCs w:val="24"/>
                <w:lang w:val="sr-Cyrl-CS"/>
              </w:rPr>
              <w:t>Теоријска настава</w:t>
            </w:r>
          </w:p>
          <w:p w:rsidR="005928FB" w:rsidRPr="00FD01E0" w:rsidRDefault="005928FB" w:rsidP="00FD01E0">
            <w:pPr>
              <w:spacing w:line="211" w:lineRule="auto"/>
              <w:rPr>
                <w:sz w:val="24"/>
                <w:szCs w:val="24"/>
                <w:lang w:val="sr-Cyrl-CS"/>
              </w:rPr>
            </w:pPr>
            <w:r w:rsidRPr="00FD01E0">
              <w:rPr>
                <w:sz w:val="24"/>
                <w:szCs w:val="24"/>
              </w:rPr>
              <w:t>Основни појам оперативних система и њихов</w:t>
            </w:r>
            <w:r w:rsidRPr="00FD01E0">
              <w:rPr>
                <w:sz w:val="24"/>
                <w:szCs w:val="24"/>
                <w:lang w:val="sr-Cyrl-CS"/>
              </w:rPr>
              <w:t xml:space="preserve"> </w:t>
            </w:r>
            <w:r w:rsidRPr="00FD01E0">
              <w:rPr>
                <w:sz w:val="24"/>
                <w:szCs w:val="24"/>
              </w:rPr>
              <w:t>историјски ра</w:t>
            </w:r>
            <w:r w:rsidRPr="00FD01E0">
              <w:rPr>
                <w:sz w:val="24"/>
                <w:szCs w:val="24"/>
                <w:lang w:val="sr-Cyrl-CS"/>
              </w:rPr>
              <w:t>з</w:t>
            </w:r>
            <w:r w:rsidRPr="00FD01E0">
              <w:rPr>
                <w:sz w:val="24"/>
                <w:szCs w:val="24"/>
              </w:rPr>
              <w:t>вој</w:t>
            </w:r>
            <w:r w:rsidRPr="00FD01E0">
              <w:rPr>
                <w:sz w:val="24"/>
                <w:szCs w:val="24"/>
                <w:lang w:val="sr-Cyrl-CS"/>
              </w:rPr>
              <w:t>. К</w:t>
            </w:r>
            <w:r w:rsidRPr="00FD01E0">
              <w:rPr>
                <w:sz w:val="24"/>
                <w:szCs w:val="24"/>
              </w:rPr>
              <w:t xml:space="preserve">арактеристике </w:t>
            </w:r>
            <w:r w:rsidRPr="00FD01E0">
              <w:rPr>
                <w:sz w:val="24"/>
                <w:szCs w:val="24"/>
                <w:lang w:val="sr-Cyrl-CS"/>
              </w:rPr>
              <w:t xml:space="preserve">и типови </w:t>
            </w:r>
            <w:r w:rsidRPr="00FD01E0">
              <w:rPr>
                <w:sz w:val="24"/>
                <w:szCs w:val="24"/>
              </w:rPr>
              <w:t>оперативних сис</w:t>
            </w:r>
            <w:r w:rsidRPr="00FD01E0">
              <w:rPr>
                <w:sz w:val="24"/>
                <w:szCs w:val="24"/>
                <w:lang w:val="sr-Cyrl-CS"/>
              </w:rPr>
              <w:t xml:space="preserve">тема. </w:t>
            </w:r>
            <w:r w:rsidRPr="00FD01E0">
              <w:rPr>
                <w:sz w:val="24"/>
                <w:szCs w:val="24"/>
              </w:rPr>
              <w:t>Језгро оперативног система и управљање процесима</w:t>
            </w:r>
            <w:r w:rsidRPr="00FD01E0">
              <w:rPr>
                <w:sz w:val="24"/>
                <w:szCs w:val="24"/>
                <w:lang w:val="sr-Cyrl-CS"/>
              </w:rPr>
              <w:t>.</w:t>
            </w:r>
            <w:r w:rsidRPr="00FD01E0">
              <w:rPr>
                <w:sz w:val="24"/>
                <w:szCs w:val="24"/>
              </w:rPr>
              <w:t xml:space="preserve"> Распоређивање процеса и додељивање процесорског</w:t>
            </w:r>
            <w:r w:rsidRPr="00FD01E0">
              <w:rPr>
                <w:sz w:val="24"/>
                <w:szCs w:val="24"/>
                <w:lang w:val="sr-Cyrl-CS"/>
              </w:rPr>
              <w:t xml:space="preserve"> </w:t>
            </w:r>
            <w:r w:rsidRPr="00FD01E0">
              <w:rPr>
                <w:sz w:val="24"/>
                <w:szCs w:val="24"/>
              </w:rPr>
              <w:t>времена</w:t>
            </w:r>
            <w:r w:rsidRPr="00FD01E0">
              <w:rPr>
                <w:sz w:val="24"/>
                <w:szCs w:val="24"/>
                <w:lang w:val="sr-Cyrl-CS"/>
              </w:rPr>
              <w:t>.</w:t>
            </w:r>
            <w:r w:rsidRPr="00FD01E0">
              <w:rPr>
                <w:sz w:val="24"/>
                <w:szCs w:val="24"/>
              </w:rPr>
              <w:t xml:space="preserve"> Синхрони</w:t>
            </w:r>
            <w:r w:rsidRPr="00FD01E0">
              <w:rPr>
                <w:sz w:val="24"/>
                <w:szCs w:val="24"/>
                <w:lang w:val="sr-Cyrl-CS"/>
              </w:rPr>
              <w:t>з</w:t>
            </w:r>
            <w:r w:rsidRPr="00FD01E0">
              <w:rPr>
                <w:sz w:val="24"/>
                <w:szCs w:val="24"/>
              </w:rPr>
              <w:t>ација процеса (појам семафора, монитора)</w:t>
            </w:r>
            <w:r w:rsidRPr="00FD01E0">
              <w:rPr>
                <w:sz w:val="24"/>
                <w:szCs w:val="24"/>
                <w:lang w:val="sr-Cyrl-CS"/>
              </w:rPr>
              <w:t xml:space="preserve">. </w:t>
            </w:r>
            <w:r w:rsidRPr="00FD01E0">
              <w:rPr>
                <w:sz w:val="24"/>
                <w:szCs w:val="24"/>
              </w:rPr>
              <w:t>Појам застоја, његова детекција и опоравак</w:t>
            </w:r>
            <w:r w:rsidRPr="00FD01E0">
              <w:rPr>
                <w:sz w:val="24"/>
                <w:szCs w:val="24"/>
                <w:lang w:val="sr-Cyrl-CS"/>
              </w:rPr>
              <w:t xml:space="preserve">. </w:t>
            </w:r>
            <w:r w:rsidRPr="00FD01E0">
              <w:rPr>
                <w:sz w:val="24"/>
                <w:szCs w:val="24"/>
              </w:rPr>
              <w:t>Слој за управљање меморијом</w:t>
            </w:r>
            <w:r w:rsidRPr="00FD01E0">
              <w:rPr>
                <w:sz w:val="24"/>
                <w:szCs w:val="24"/>
                <w:lang w:val="sr-Cyrl-CS"/>
              </w:rPr>
              <w:t xml:space="preserve">. </w:t>
            </w:r>
            <w:r w:rsidRPr="00FD01E0">
              <w:rPr>
                <w:sz w:val="24"/>
                <w:szCs w:val="24"/>
              </w:rPr>
              <w:t>Вируелна меморија и њено додељивање</w:t>
            </w:r>
            <w:r w:rsidRPr="00FD01E0">
              <w:rPr>
                <w:sz w:val="24"/>
                <w:szCs w:val="24"/>
                <w:lang w:val="sr-Cyrl-CS"/>
              </w:rPr>
              <w:t xml:space="preserve">. </w:t>
            </w:r>
            <w:r w:rsidRPr="00FD01E0">
              <w:rPr>
                <w:sz w:val="24"/>
                <w:szCs w:val="24"/>
              </w:rPr>
              <w:t>Слој за управљање улазно/излазним операцијама</w:t>
            </w:r>
            <w:r w:rsidRPr="00FD01E0">
              <w:rPr>
                <w:sz w:val="24"/>
                <w:szCs w:val="24"/>
                <w:lang w:val="sr-Cyrl-CS"/>
              </w:rPr>
              <w:t xml:space="preserve">. </w:t>
            </w:r>
            <w:r w:rsidRPr="00FD01E0">
              <w:rPr>
                <w:sz w:val="24"/>
                <w:szCs w:val="24"/>
              </w:rPr>
              <w:t>Слој за управљање датотекама</w:t>
            </w:r>
            <w:r w:rsidRPr="00FD01E0">
              <w:rPr>
                <w:sz w:val="24"/>
                <w:szCs w:val="24"/>
                <w:lang w:val="sr-Cyrl-CS"/>
              </w:rPr>
              <w:t xml:space="preserve">. </w:t>
            </w:r>
            <w:r w:rsidRPr="00FD01E0">
              <w:rPr>
                <w:sz w:val="24"/>
                <w:szCs w:val="24"/>
              </w:rPr>
              <w:t>Заштита и сигурност оперативних система</w:t>
            </w:r>
            <w:r w:rsidRPr="00FD01E0">
              <w:rPr>
                <w:sz w:val="24"/>
                <w:szCs w:val="24"/>
                <w:lang w:val="sr-Cyrl-CS"/>
              </w:rPr>
              <w:t xml:space="preserve">. </w:t>
            </w:r>
            <w:r w:rsidRPr="00FD01E0">
              <w:rPr>
                <w:sz w:val="24"/>
                <w:szCs w:val="24"/>
              </w:rPr>
              <w:t>Кориснички интерфејс</w:t>
            </w:r>
            <w:r w:rsidRPr="00FD01E0">
              <w:rPr>
                <w:sz w:val="24"/>
                <w:szCs w:val="24"/>
                <w:lang w:val="sr-Cyrl-CS"/>
              </w:rPr>
              <w:t xml:space="preserve">. </w:t>
            </w:r>
          </w:p>
          <w:p w:rsidR="005928FB" w:rsidRPr="00FD01E0" w:rsidRDefault="005928FB" w:rsidP="00FD01E0">
            <w:pPr>
              <w:spacing w:line="211" w:lineRule="auto"/>
              <w:rPr>
                <w:i/>
                <w:iCs/>
                <w:sz w:val="24"/>
                <w:szCs w:val="24"/>
                <w:lang w:val="sr-Cyrl-CS"/>
              </w:rPr>
            </w:pPr>
            <w:r w:rsidRPr="00FD01E0">
              <w:rPr>
                <w:i/>
                <w:iCs/>
                <w:sz w:val="24"/>
                <w:szCs w:val="24"/>
                <w:lang w:val="sr-Cyrl-CS"/>
              </w:rPr>
              <w:t>Практична настава</w:t>
            </w:r>
            <w:r w:rsidRPr="00FD01E0">
              <w:rPr>
                <w:i/>
                <w:iCs/>
                <w:sz w:val="24"/>
                <w:szCs w:val="24"/>
              </w:rPr>
              <w:t>:</w:t>
            </w:r>
            <w:r w:rsidRPr="00FD01E0">
              <w:rPr>
                <w:i/>
                <w:iCs/>
                <w:sz w:val="24"/>
                <w:szCs w:val="24"/>
                <w:lang w:val="sr-Cyrl-CS"/>
              </w:rPr>
              <w:t xml:space="preserve"> </w:t>
            </w:r>
          </w:p>
          <w:p w:rsidR="005928FB" w:rsidRPr="00FD01E0" w:rsidRDefault="005928FB" w:rsidP="00FD01E0">
            <w:pPr>
              <w:spacing w:line="211" w:lineRule="auto"/>
              <w:rPr>
                <w:sz w:val="24"/>
                <w:szCs w:val="24"/>
                <w:lang w:val="ru-RU"/>
              </w:rPr>
            </w:pPr>
            <w:r w:rsidRPr="00FD01E0">
              <w:rPr>
                <w:iCs/>
                <w:sz w:val="24"/>
                <w:szCs w:val="24"/>
              </w:rPr>
              <w:t>DOS</w:t>
            </w:r>
            <w:r w:rsidRPr="00FD01E0">
              <w:rPr>
                <w:iCs/>
                <w:sz w:val="24"/>
                <w:szCs w:val="24"/>
                <w:lang w:val="sr-Cyrl-CS"/>
              </w:rPr>
              <w:t xml:space="preserve">: основне команде. </w:t>
            </w:r>
            <w:r w:rsidRPr="00FD01E0">
              <w:rPr>
                <w:sz w:val="24"/>
                <w:szCs w:val="24"/>
                <w:lang w:val="sk-SK"/>
              </w:rPr>
              <w:t xml:space="preserve">Windows </w:t>
            </w:r>
            <w:r w:rsidRPr="00FD01E0">
              <w:rPr>
                <w:sz w:val="24"/>
                <w:szCs w:val="24"/>
                <w:lang w:val="sr-Cyrl-CS"/>
              </w:rPr>
              <w:t xml:space="preserve">фамилија оперативних система: основне карактеристике, предности, мане, конфигурисање, одржавање, примена. </w:t>
            </w:r>
            <w:r w:rsidRPr="00FD01E0">
              <w:rPr>
                <w:sz w:val="24"/>
                <w:szCs w:val="24"/>
              </w:rPr>
              <w:t>Unix</w:t>
            </w:r>
            <w:r w:rsidRPr="00FD01E0">
              <w:rPr>
                <w:sz w:val="24"/>
                <w:szCs w:val="24"/>
                <w:lang w:val="ru-RU"/>
              </w:rPr>
              <w:t xml:space="preserve"> / </w:t>
            </w:r>
            <w:r w:rsidRPr="00FD01E0">
              <w:rPr>
                <w:sz w:val="24"/>
                <w:szCs w:val="24"/>
              </w:rPr>
              <w:t>Linux</w:t>
            </w:r>
            <w:r w:rsidRPr="00FD01E0">
              <w:rPr>
                <w:sz w:val="24"/>
                <w:szCs w:val="24"/>
                <w:lang w:val="sr-Cyrl-CS"/>
              </w:rPr>
              <w:t xml:space="preserve"> фамилија</w:t>
            </w:r>
            <w:r w:rsidRPr="00FD01E0">
              <w:rPr>
                <w:sz w:val="24"/>
                <w:szCs w:val="24"/>
                <w:lang w:val="ru-RU"/>
              </w:rPr>
              <w:t xml:space="preserve"> </w:t>
            </w:r>
            <w:r w:rsidRPr="00FD01E0">
              <w:rPr>
                <w:sz w:val="24"/>
                <w:szCs w:val="24"/>
                <w:lang w:val="sr-Cyrl-CS"/>
              </w:rPr>
              <w:t>оперативних система: основне карактеристике, предности, мане, конфигурисање, одржавање, примена</w:t>
            </w:r>
            <w:r w:rsidRPr="00FD01E0">
              <w:rPr>
                <w:iCs/>
                <w:sz w:val="24"/>
                <w:szCs w:val="24"/>
                <w:lang w:val="sr-Cyrl-CS"/>
              </w:rPr>
              <w:t xml:space="preserve">, ... </w:t>
            </w:r>
          </w:p>
        </w:tc>
      </w:tr>
      <w:tr w:rsidR="005928FB" w:rsidRPr="00FD01E0" w:rsidTr="00431AED">
        <w:trPr>
          <w:jc w:val="center"/>
        </w:trPr>
        <w:tc>
          <w:tcPr>
            <w:tcW w:w="9288" w:type="dxa"/>
            <w:gridSpan w:val="8"/>
          </w:tcPr>
          <w:p w:rsidR="005928FB" w:rsidRPr="00FD01E0" w:rsidRDefault="005928FB" w:rsidP="00FD01E0">
            <w:pPr>
              <w:spacing w:line="211" w:lineRule="auto"/>
              <w:rPr>
                <w:b/>
                <w:bCs/>
                <w:sz w:val="24"/>
                <w:szCs w:val="24"/>
                <w:lang w:val="sr-Cyrl-CS"/>
              </w:rPr>
            </w:pPr>
            <w:r w:rsidRPr="00FD01E0">
              <w:rPr>
                <w:b/>
                <w:bCs/>
                <w:sz w:val="24"/>
                <w:szCs w:val="24"/>
                <w:lang w:val="sr-Cyrl-CS"/>
              </w:rPr>
              <w:t xml:space="preserve">Литература </w:t>
            </w:r>
          </w:p>
          <w:p w:rsidR="001924A3" w:rsidRPr="00FD01E0" w:rsidRDefault="001924A3" w:rsidP="00FD01E0">
            <w:pPr>
              <w:numPr>
                <w:ilvl w:val="0"/>
                <w:numId w:val="1"/>
              </w:numPr>
              <w:spacing w:line="211" w:lineRule="auto"/>
              <w:ind w:left="284" w:hanging="284"/>
              <w:rPr>
                <w:sz w:val="24"/>
                <w:szCs w:val="24"/>
              </w:rPr>
            </w:pPr>
            <w:r w:rsidRPr="00FD01E0">
              <w:rPr>
                <w:iCs/>
                <w:color w:val="000000"/>
                <w:sz w:val="24"/>
                <w:szCs w:val="24"/>
              </w:rPr>
              <w:t>Boyce</w:t>
            </w:r>
            <w:r w:rsidRPr="00FD01E0">
              <w:rPr>
                <w:iCs/>
                <w:color w:val="000000"/>
                <w:sz w:val="24"/>
                <w:szCs w:val="24"/>
                <w:lang w:val="en-US"/>
              </w:rPr>
              <w:t xml:space="preserve">, </w:t>
            </w:r>
            <w:r w:rsidRPr="00FD01E0">
              <w:rPr>
                <w:iCs/>
                <w:color w:val="000000"/>
                <w:sz w:val="24"/>
                <w:szCs w:val="24"/>
              </w:rPr>
              <w:t xml:space="preserve">J. </w:t>
            </w:r>
            <w:r w:rsidRPr="00FD01E0">
              <w:rPr>
                <w:iCs/>
                <w:color w:val="000000"/>
                <w:sz w:val="24"/>
                <w:szCs w:val="24"/>
                <w:lang w:val="sr-Cyrl-CS"/>
              </w:rPr>
              <w:t>(2010)</w:t>
            </w:r>
            <w:r w:rsidRPr="00FD01E0">
              <w:rPr>
                <w:iCs/>
                <w:color w:val="000000"/>
                <w:sz w:val="24"/>
                <w:szCs w:val="24"/>
                <w:lang w:val="en-US"/>
              </w:rPr>
              <w:t>.</w:t>
            </w:r>
            <w:r w:rsidRPr="00FD01E0">
              <w:rPr>
                <w:b/>
                <w:bCs/>
                <w:color w:val="000000"/>
                <w:sz w:val="24"/>
                <w:szCs w:val="24"/>
                <w:lang w:val="sr-Cyrl-CS"/>
              </w:rPr>
              <w:t xml:space="preserve"> </w:t>
            </w:r>
            <w:r w:rsidRPr="00FD01E0">
              <w:rPr>
                <w:bCs/>
                <w:i/>
                <w:color w:val="000000"/>
                <w:sz w:val="24"/>
                <w:szCs w:val="24"/>
              </w:rPr>
              <w:t>Windows 7 biblija</w:t>
            </w:r>
            <w:r w:rsidRPr="00FD01E0">
              <w:rPr>
                <w:color w:val="000000"/>
                <w:sz w:val="24"/>
                <w:szCs w:val="24"/>
                <w:lang w:val="en-US"/>
              </w:rPr>
              <w:t>.</w:t>
            </w:r>
            <w:r w:rsidRPr="00FD01E0">
              <w:rPr>
                <w:color w:val="000000"/>
                <w:sz w:val="24"/>
                <w:szCs w:val="24"/>
                <w:lang w:val="sr-Cyrl-CS"/>
              </w:rPr>
              <w:t xml:space="preserve"> </w:t>
            </w:r>
            <w:r w:rsidRPr="00FD01E0">
              <w:rPr>
                <w:sz w:val="24"/>
                <w:szCs w:val="24"/>
                <w:lang w:val="sr-Cyrl-CS"/>
              </w:rPr>
              <w:t>Београд</w:t>
            </w:r>
            <w:r w:rsidRPr="00FD01E0">
              <w:rPr>
                <w:sz w:val="24"/>
                <w:szCs w:val="24"/>
                <w:lang w:val="en-US"/>
              </w:rPr>
              <w:t xml:space="preserve">: </w:t>
            </w:r>
            <w:r w:rsidRPr="00FD01E0">
              <w:rPr>
                <w:sz w:val="24"/>
                <w:szCs w:val="24"/>
                <w:lang w:val="sr-Cyrl-CS"/>
              </w:rPr>
              <w:t>Микро књига</w:t>
            </w:r>
          </w:p>
          <w:p w:rsidR="001924A3" w:rsidRPr="00FD01E0" w:rsidRDefault="005928FB" w:rsidP="00FD01E0">
            <w:pPr>
              <w:numPr>
                <w:ilvl w:val="0"/>
                <w:numId w:val="1"/>
              </w:numPr>
              <w:spacing w:line="211" w:lineRule="auto"/>
              <w:ind w:left="284" w:hanging="284"/>
              <w:rPr>
                <w:sz w:val="24"/>
                <w:szCs w:val="24"/>
              </w:rPr>
            </w:pPr>
            <w:r w:rsidRPr="00FD01E0">
              <w:rPr>
                <w:rFonts w:eastAsia="ArialMT"/>
                <w:sz w:val="24"/>
                <w:szCs w:val="24"/>
              </w:rPr>
              <w:t xml:space="preserve">Stallings, W. (2007). </w:t>
            </w:r>
            <w:r w:rsidRPr="00FD01E0">
              <w:rPr>
                <w:rFonts w:eastAsia="ArialMT"/>
                <w:i/>
                <w:sz w:val="24"/>
                <w:szCs w:val="24"/>
              </w:rPr>
              <w:t>Оперативни системи</w:t>
            </w:r>
            <w:r w:rsidRPr="00FD01E0">
              <w:rPr>
                <w:rFonts w:eastAsia="ArialMT"/>
                <w:i/>
                <w:sz w:val="24"/>
                <w:szCs w:val="24"/>
                <w:lang w:val="sr-Cyrl-CS"/>
              </w:rPr>
              <w:t xml:space="preserve"> - п</w:t>
            </w:r>
            <w:r w:rsidRPr="00FD01E0">
              <w:rPr>
                <w:rFonts w:eastAsia="ArialMT"/>
                <w:i/>
                <w:sz w:val="24"/>
                <w:szCs w:val="24"/>
              </w:rPr>
              <w:t>ринципи унутрашње</w:t>
            </w:r>
            <w:r w:rsidRPr="00FD01E0">
              <w:rPr>
                <w:i/>
                <w:sz w:val="24"/>
                <w:szCs w:val="24"/>
                <w:lang w:val="sr-Cyrl-CS"/>
              </w:rPr>
              <w:t xml:space="preserve"> </w:t>
            </w:r>
            <w:r w:rsidRPr="00FD01E0">
              <w:rPr>
                <w:rFonts w:eastAsia="ArialMT"/>
                <w:i/>
                <w:sz w:val="24"/>
                <w:szCs w:val="24"/>
              </w:rPr>
              <w:t>организације и дизајна.</w:t>
            </w:r>
            <w:r w:rsidRPr="00FD01E0">
              <w:rPr>
                <w:rFonts w:eastAsia="ArialMT"/>
                <w:sz w:val="24"/>
                <w:szCs w:val="24"/>
              </w:rPr>
              <w:t xml:space="preserve"> </w:t>
            </w:r>
            <w:r w:rsidRPr="00FD01E0">
              <w:rPr>
                <w:rFonts w:eastAsia="ArialMT"/>
                <w:sz w:val="24"/>
                <w:szCs w:val="24"/>
                <w:lang w:val="sr-Cyrl-CS"/>
              </w:rPr>
              <w:t>Београд</w:t>
            </w:r>
            <w:r w:rsidRPr="00FD01E0">
              <w:rPr>
                <w:rFonts w:eastAsia="ArialMT"/>
                <w:sz w:val="24"/>
                <w:szCs w:val="24"/>
                <w:lang w:val="en-US"/>
              </w:rPr>
              <w:t xml:space="preserve">: </w:t>
            </w:r>
            <w:r w:rsidRPr="00FD01E0">
              <w:rPr>
                <w:rFonts w:eastAsia="ArialMT"/>
                <w:sz w:val="24"/>
                <w:szCs w:val="24"/>
                <w:lang w:val="sr-Cyrl-CS"/>
              </w:rPr>
              <w:t>ЦЕТ</w:t>
            </w:r>
          </w:p>
          <w:p w:rsidR="005928FB" w:rsidRPr="00FD01E0" w:rsidRDefault="005928FB" w:rsidP="00FD01E0">
            <w:pPr>
              <w:numPr>
                <w:ilvl w:val="0"/>
                <w:numId w:val="1"/>
              </w:numPr>
              <w:spacing w:line="211" w:lineRule="auto"/>
              <w:ind w:left="284" w:hanging="284"/>
              <w:rPr>
                <w:sz w:val="24"/>
                <w:szCs w:val="24"/>
              </w:rPr>
            </w:pPr>
            <w:r w:rsidRPr="00FD01E0">
              <w:rPr>
                <w:sz w:val="24"/>
                <w:szCs w:val="24"/>
                <w:lang w:val="sr-Cyrl-CS"/>
              </w:rPr>
              <w:t>Ђорђевић, Б.</w:t>
            </w:r>
            <w:r w:rsidRPr="00FD01E0">
              <w:rPr>
                <w:sz w:val="24"/>
                <w:szCs w:val="24"/>
                <w:lang w:val="en-US"/>
              </w:rPr>
              <w:t>,</w:t>
            </w:r>
            <w:r w:rsidRPr="00FD01E0">
              <w:rPr>
                <w:sz w:val="24"/>
                <w:szCs w:val="24"/>
                <w:lang w:val="sr-Cyrl-CS"/>
              </w:rPr>
              <w:t xml:space="preserve"> Плескоњић</w:t>
            </w:r>
            <w:r w:rsidRPr="00FD01E0">
              <w:rPr>
                <w:sz w:val="24"/>
                <w:szCs w:val="24"/>
                <w:lang w:val="en-US"/>
              </w:rPr>
              <w:t xml:space="preserve">, </w:t>
            </w:r>
            <w:r w:rsidRPr="00FD01E0">
              <w:rPr>
                <w:sz w:val="24"/>
                <w:szCs w:val="24"/>
                <w:lang w:val="sr-Cyrl-CS"/>
              </w:rPr>
              <w:t>Д.</w:t>
            </w:r>
            <w:r w:rsidRPr="00FD01E0">
              <w:rPr>
                <w:sz w:val="24"/>
                <w:szCs w:val="24"/>
                <w:lang w:val="en-US"/>
              </w:rPr>
              <w:t>,</w:t>
            </w:r>
            <w:r w:rsidRPr="00FD01E0">
              <w:rPr>
                <w:sz w:val="24"/>
                <w:szCs w:val="24"/>
                <w:lang w:val="sr-Cyrl-CS"/>
              </w:rPr>
              <w:t xml:space="preserve"> Мачек</w:t>
            </w:r>
            <w:r w:rsidRPr="00FD01E0">
              <w:rPr>
                <w:sz w:val="24"/>
                <w:szCs w:val="24"/>
                <w:lang w:val="en-US"/>
              </w:rPr>
              <w:t xml:space="preserve">, </w:t>
            </w:r>
            <w:r w:rsidRPr="00FD01E0">
              <w:rPr>
                <w:sz w:val="24"/>
                <w:szCs w:val="24"/>
                <w:lang w:val="sr-Cyrl-CS"/>
              </w:rPr>
              <w:t xml:space="preserve">Н. </w:t>
            </w:r>
            <w:r w:rsidRPr="00FD01E0">
              <w:rPr>
                <w:sz w:val="24"/>
                <w:szCs w:val="24"/>
              </w:rPr>
              <w:t>(200</w:t>
            </w:r>
            <w:r w:rsidRPr="00FD01E0">
              <w:rPr>
                <w:sz w:val="24"/>
                <w:szCs w:val="24"/>
                <w:lang w:val="sr-Cyrl-CS"/>
              </w:rPr>
              <w:t>5</w:t>
            </w:r>
            <w:r w:rsidRPr="00FD01E0">
              <w:rPr>
                <w:sz w:val="24"/>
                <w:szCs w:val="24"/>
              </w:rPr>
              <w:t xml:space="preserve">). </w:t>
            </w:r>
            <w:r w:rsidRPr="00FD01E0">
              <w:rPr>
                <w:i/>
                <w:sz w:val="24"/>
                <w:szCs w:val="24"/>
                <w:lang w:val="sr-Cyrl-CS"/>
              </w:rPr>
              <w:t>Оперативни ситеми – теорија, пракса и решени задац</w:t>
            </w:r>
            <w:r w:rsidRPr="00FD01E0">
              <w:rPr>
                <w:i/>
                <w:sz w:val="24"/>
                <w:szCs w:val="24"/>
                <w:lang w:val="en-US"/>
              </w:rPr>
              <w:t>.</w:t>
            </w:r>
            <w:r w:rsidRPr="00FD01E0">
              <w:rPr>
                <w:sz w:val="24"/>
                <w:szCs w:val="24"/>
                <w:lang w:val="sr-Cyrl-CS"/>
              </w:rPr>
              <w:t xml:space="preserve"> Београд</w:t>
            </w:r>
            <w:r w:rsidRPr="00FD01E0">
              <w:rPr>
                <w:sz w:val="24"/>
                <w:szCs w:val="24"/>
                <w:lang w:val="en-US"/>
              </w:rPr>
              <w:t xml:space="preserve">: </w:t>
            </w:r>
            <w:r w:rsidRPr="00FD01E0">
              <w:rPr>
                <w:sz w:val="24"/>
                <w:szCs w:val="24"/>
                <w:lang w:val="sr-Cyrl-CS"/>
              </w:rPr>
              <w:t>Микро књига</w:t>
            </w:r>
          </w:p>
          <w:p w:rsidR="001924A3" w:rsidRPr="00FD01E0" w:rsidRDefault="001924A3" w:rsidP="00FD01E0">
            <w:pPr>
              <w:numPr>
                <w:ilvl w:val="0"/>
                <w:numId w:val="1"/>
              </w:numPr>
              <w:spacing w:line="211" w:lineRule="auto"/>
              <w:ind w:left="284" w:hanging="284"/>
              <w:rPr>
                <w:sz w:val="24"/>
                <w:szCs w:val="24"/>
              </w:rPr>
            </w:pPr>
            <w:r w:rsidRPr="00FD01E0">
              <w:rPr>
                <w:sz w:val="24"/>
                <w:szCs w:val="24"/>
                <w:lang w:val="sr-Cyrl-CS"/>
              </w:rPr>
              <w:t>Ђорђевић,</w:t>
            </w:r>
            <w:r w:rsidRPr="00FD01E0">
              <w:rPr>
                <w:sz w:val="24"/>
                <w:szCs w:val="24"/>
                <w:lang w:val="en-US"/>
              </w:rPr>
              <w:t xml:space="preserve"> </w:t>
            </w:r>
            <w:r w:rsidRPr="00FD01E0">
              <w:rPr>
                <w:sz w:val="24"/>
                <w:szCs w:val="24"/>
                <w:lang w:val="sr-Cyrl-CS"/>
              </w:rPr>
              <w:t>Б.</w:t>
            </w:r>
            <w:r w:rsidRPr="00FD01E0">
              <w:rPr>
                <w:sz w:val="24"/>
                <w:szCs w:val="24"/>
                <w:lang w:val="en-US"/>
              </w:rPr>
              <w:t>,</w:t>
            </w:r>
            <w:r w:rsidRPr="00FD01E0">
              <w:rPr>
                <w:sz w:val="24"/>
                <w:szCs w:val="24"/>
                <w:lang w:val="sr-Cyrl-CS"/>
              </w:rPr>
              <w:t xml:space="preserve"> Плескоњић </w:t>
            </w:r>
            <w:r w:rsidRPr="00FD01E0">
              <w:rPr>
                <w:sz w:val="24"/>
                <w:szCs w:val="24"/>
                <w:lang w:val="en-US"/>
              </w:rPr>
              <w:t xml:space="preserve">, </w:t>
            </w:r>
            <w:r w:rsidRPr="00FD01E0">
              <w:rPr>
                <w:sz w:val="24"/>
                <w:szCs w:val="24"/>
                <w:lang w:val="sr-Cyrl-CS"/>
              </w:rPr>
              <w:t>Д.</w:t>
            </w:r>
            <w:r w:rsidRPr="00FD01E0">
              <w:rPr>
                <w:sz w:val="24"/>
                <w:szCs w:val="24"/>
                <w:lang w:val="en-US"/>
              </w:rPr>
              <w:t>,</w:t>
            </w:r>
            <w:r w:rsidRPr="00FD01E0">
              <w:rPr>
                <w:sz w:val="24"/>
                <w:szCs w:val="24"/>
                <w:lang w:val="sr-Cyrl-CS"/>
              </w:rPr>
              <w:t xml:space="preserve"> Мачек </w:t>
            </w:r>
            <w:r w:rsidRPr="00FD01E0">
              <w:rPr>
                <w:sz w:val="24"/>
                <w:szCs w:val="24"/>
                <w:lang w:val="en-US"/>
              </w:rPr>
              <w:t>,</w:t>
            </w:r>
            <w:r w:rsidRPr="00FD01E0">
              <w:rPr>
                <w:sz w:val="24"/>
                <w:szCs w:val="24"/>
                <w:lang w:val="sr-Cyrl-CS"/>
              </w:rPr>
              <w:t xml:space="preserve">Н. </w:t>
            </w:r>
            <w:r w:rsidRPr="00FD01E0">
              <w:rPr>
                <w:sz w:val="24"/>
                <w:szCs w:val="24"/>
              </w:rPr>
              <w:t xml:space="preserve">(2004). </w:t>
            </w:r>
            <w:r w:rsidRPr="00FD01E0">
              <w:rPr>
                <w:i/>
                <w:sz w:val="24"/>
                <w:szCs w:val="24"/>
                <w:lang w:val="sr-Cyrl-CS"/>
              </w:rPr>
              <w:t xml:space="preserve">Оперативни ситеми – </w:t>
            </w:r>
            <w:r w:rsidRPr="00FD01E0">
              <w:rPr>
                <w:i/>
                <w:sz w:val="24"/>
                <w:szCs w:val="24"/>
              </w:rPr>
              <w:t xml:space="preserve">Unix </w:t>
            </w:r>
            <w:r w:rsidRPr="00FD01E0">
              <w:rPr>
                <w:i/>
                <w:sz w:val="24"/>
                <w:szCs w:val="24"/>
                <w:lang w:val="sr-Cyrl-CS"/>
              </w:rPr>
              <w:t xml:space="preserve">и </w:t>
            </w:r>
            <w:r w:rsidRPr="00FD01E0">
              <w:rPr>
                <w:i/>
                <w:sz w:val="24"/>
                <w:szCs w:val="24"/>
              </w:rPr>
              <w:t>Linux.</w:t>
            </w:r>
            <w:r w:rsidRPr="00FD01E0">
              <w:rPr>
                <w:sz w:val="24"/>
                <w:szCs w:val="24"/>
                <w:lang w:val="sr-Cyrl-CS"/>
              </w:rPr>
              <w:t xml:space="preserve"> Београд</w:t>
            </w:r>
            <w:r w:rsidRPr="00FD01E0">
              <w:rPr>
                <w:sz w:val="24"/>
                <w:szCs w:val="24"/>
                <w:lang w:val="en-US"/>
              </w:rPr>
              <w:t xml:space="preserve">: </w:t>
            </w:r>
            <w:r w:rsidRPr="00FD01E0">
              <w:rPr>
                <w:sz w:val="24"/>
                <w:szCs w:val="24"/>
                <w:lang w:val="sr-Cyrl-CS"/>
              </w:rPr>
              <w:t>Виша електротехничка школа</w:t>
            </w:r>
          </w:p>
          <w:p w:rsidR="005928FB" w:rsidRPr="00FD01E0" w:rsidRDefault="005928FB" w:rsidP="00FD01E0">
            <w:pPr>
              <w:numPr>
                <w:ilvl w:val="0"/>
                <w:numId w:val="1"/>
              </w:numPr>
              <w:spacing w:line="211" w:lineRule="auto"/>
              <w:ind w:left="284" w:hanging="284"/>
              <w:rPr>
                <w:sz w:val="24"/>
                <w:szCs w:val="24"/>
              </w:rPr>
            </w:pPr>
            <w:r w:rsidRPr="00FD01E0">
              <w:rPr>
                <w:sz w:val="24"/>
                <w:szCs w:val="24"/>
              </w:rPr>
              <w:t>Simpson, A., Underdahi, B. (2002</w:t>
            </w:r>
            <w:r w:rsidRPr="00FD01E0">
              <w:rPr>
                <w:i/>
                <w:sz w:val="24"/>
                <w:szCs w:val="24"/>
              </w:rPr>
              <w:t>). Windows XP Biblija.</w:t>
            </w:r>
            <w:r w:rsidRPr="00FD01E0">
              <w:rPr>
                <w:sz w:val="24"/>
                <w:szCs w:val="24"/>
              </w:rPr>
              <w:t xml:space="preserve"> </w:t>
            </w:r>
            <w:r w:rsidRPr="00FD01E0">
              <w:rPr>
                <w:sz w:val="24"/>
                <w:szCs w:val="24"/>
                <w:lang w:val="sr-Cyrl-CS"/>
              </w:rPr>
              <w:t>Београд</w:t>
            </w:r>
            <w:r w:rsidRPr="00FD01E0">
              <w:rPr>
                <w:sz w:val="24"/>
                <w:szCs w:val="24"/>
                <w:lang w:val="en-US"/>
              </w:rPr>
              <w:t xml:space="preserve">: </w:t>
            </w:r>
            <w:r w:rsidRPr="00FD01E0">
              <w:rPr>
                <w:sz w:val="24"/>
                <w:szCs w:val="24"/>
                <w:lang w:val="sr-Cyrl-CS"/>
              </w:rPr>
              <w:t>Микро књига</w:t>
            </w:r>
          </w:p>
        </w:tc>
      </w:tr>
      <w:tr w:rsidR="005928FB" w:rsidRPr="00FD01E0" w:rsidTr="00431AED">
        <w:trPr>
          <w:cantSplit/>
          <w:jc w:val="center"/>
        </w:trPr>
        <w:tc>
          <w:tcPr>
            <w:tcW w:w="7768" w:type="dxa"/>
            <w:gridSpan w:val="6"/>
          </w:tcPr>
          <w:p w:rsidR="005928FB" w:rsidRPr="00FD01E0" w:rsidRDefault="005928FB" w:rsidP="00FD01E0">
            <w:pPr>
              <w:spacing w:line="211" w:lineRule="auto"/>
              <w:rPr>
                <w:b/>
                <w:bCs/>
                <w:sz w:val="24"/>
                <w:szCs w:val="24"/>
              </w:rPr>
            </w:pPr>
            <w:r w:rsidRPr="00FD01E0">
              <w:rPr>
                <w:b/>
                <w:bCs/>
                <w:sz w:val="24"/>
                <w:szCs w:val="24"/>
                <w:lang w:val="sr-Cyrl-CS"/>
              </w:rPr>
              <w:t xml:space="preserve">Број часова </w:t>
            </w:r>
            <w:r w:rsidRPr="00FD01E0">
              <w:rPr>
                <w:b/>
                <w:sz w:val="24"/>
                <w:szCs w:val="24"/>
                <w:lang w:val="sr-Cyrl-CS"/>
              </w:rPr>
              <w:t>активне наставе</w:t>
            </w:r>
          </w:p>
        </w:tc>
        <w:tc>
          <w:tcPr>
            <w:tcW w:w="1520" w:type="dxa"/>
            <w:gridSpan w:val="2"/>
            <w:vMerge w:val="restart"/>
          </w:tcPr>
          <w:p w:rsidR="005928FB" w:rsidRPr="00FD01E0" w:rsidRDefault="005928FB" w:rsidP="00FD01E0">
            <w:pPr>
              <w:spacing w:line="211" w:lineRule="auto"/>
              <w:rPr>
                <w:b/>
                <w:bCs/>
                <w:sz w:val="24"/>
                <w:szCs w:val="24"/>
                <w:lang w:val="ru-RU"/>
              </w:rPr>
            </w:pPr>
            <w:r w:rsidRPr="00FD01E0">
              <w:rPr>
                <w:sz w:val="24"/>
                <w:szCs w:val="24"/>
              </w:rPr>
              <w:t>Остали часови</w:t>
            </w:r>
          </w:p>
        </w:tc>
      </w:tr>
      <w:tr w:rsidR="005928FB" w:rsidRPr="00FD01E0" w:rsidTr="00431AED">
        <w:trPr>
          <w:cantSplit/>
          <w:jc w:val="center"/>
        </w:trPr>
        <w:tc>
          <w:tcPr>
            <w:tcW w:w="1425" w:type="dxa"/>
          </w:tcPr>
          <w:p w:rsidR="005928FB" w:rsidRPr="00FD01E0" w:rsidRDefault="005928FB" w:rsidP="00FD01E0">
            <w:pPr>
              <w:spacing w:line="211" w:lineRule="auto"/>
              <w:jc w:val="center"/>
              <w:rPr>
                <w:bCs/>
                <w:sz w:val="24"/>
                <w:szCs w:val="24"/>
              </w:rPr>
            </w:pPr>
            <w:r w:rsidRPr="00FD01E0">
              <w:rPr>
                <w:bCs/>
                <w:sz w:val="24"/>
                <w:szCs w:val="24"/>
              </w:rPr>
              <w:t>Предавања:</w:t>
            </w:r>
          </w:p>
          <w:p w:rsidR="005928FB" w:rsidRPr="00FD01E0" w:rsidRDefault="005928FB" w:rsidP="00FD01E0">
            <w:pPr>
              <w:spacing w:line="211" w:lineRule="auto"/>
              <w:jc w:val="center"/>
              <w:rPr>
                <w:bCs/>
                <w:sz w:val="24"/>
                <w:szCs w:val="24"/>
                <w:lang w:val="sr-Cyrl-CS"/>
              </w:rPr>
            </w:pPr>
            <w:r w:rsidRPr="00FD01E0">
              <w:rPr>
                <w:bCs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964" w:type="dxa"/>
          </w:tcPr>
          <w:p w:rsidR="005928FB" w:rsidRPr="00FD01E0" w:rsidRDefault="005928FB" w:rsidP="00FD01E0">
            <w:pPr>
              <w:spacing w:line="211" w:lineRule="auto"/>
              <w:jc w:val="center"/>
              <w:rPr>
                <w:bCs/>
                <w:sz w:val="24"/>
                <w:szCs w:val="24"/>
                <w:lang w:val="sr-Cyrl-CS"/>
              </w:rPr>
            </w:pPr>
            <w:r w:rsidRPr="00FD01E0">
              <w:rPr>
                <w:bCs/>
                <w:sz w:val="24"/>
                <w:szCs w:val="24"/>
              </w:rPr>
              <w:t>Вежбе:</w:t>
            </w:r>
          </w:p>
          <w:p w:rsidR="005928FB" w:rsidRPr="00FD01E0" w:rsidRDefault="005928FB" w:rsidP="00FD01E0">
            <w:pPr>
              <w:spacing w:line="211" w:lineRule="auto"/>
              <w:jc w:val="center"/>
              <w:rPr>
                <w:bCs/>
                <w:sz w:val="24"/>
                <w:szCs w:val="24"/>
                <w:lang w:val="sr-Cyrl-CS"/>
              </w:rPr>
            </w:pPr>
            <w:r w:rsidRPr="00FD01E0">
              <w:rPr>
                <w:bCs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2542" w:type="dxa"/>
            <w:gridSpan w:val="2"/>
          </w:tcPr>
          <w:p w:rsidR="005928FB" w:rsidRPr="00FD01E0" w:rsidRDefault="005928FB" w:rsidP="00FD01E0">
            <w:pPr>
              <w:spacing w:line="211" w:lineRule="auto"/>
              <w:rPr>
                <w:bCs/>
                <w:sz w:val="24"/>
                <w:szCs w:val="24"/>
              </w:rPr>
            </w:pPr>
            <w:r w:rsidRPr="00FD01E0">
              <w:rPr>
                <w:bCs/>
                <w:sz w:val="24"/>
                <w:szCs w:val="24"/>
              </w:rPr>
              <w:t>Други облици наставе:</w:t>
            </w:r>
          </w:p>
        </w:tc>
        <w:tc>
          <w:tcPr>
            <w:tcW w:w="2837" w:type="dxa"/>
            <w:gridSpan w:val="2"/>
          </w:tcPr>
          <w:p w:rsidR="005928FB" w:rsidRPr="00FD01E0" w:rsidRDefault="005928FB" w:rsidP="00FD01E0">
            <w:pPr>
              <w:spacing w:line="211" w:lineRule="auto"/>
              <w:rPr>
                <w:bCs/>
                <w:sz w:val="24"/>
                <w:szCs w:val="24"/>
              </w:rPr>
            </w:pPr>
            <w:r w:rsidRPr="00FD01E0">
              <w:rPr>
                <w:bCs/>
                <w:sz w:val="24"/>
                <w:szCs w:val="24"/>
              </w:rPr>
              <w:t>Студијски истраживачки рад:</w:t>
            </w:r>
          </w:p>
          <w:p w:rsidR="005928FB" w:rsidRPr="00FD01E0" w:rsidRDefault="005928FB" w:rsidP="00FD01E0">
            <w:pPr>
              <w:spacing w:line="211" w:lineRule="auto"/>
              <w:rPr>
                <w:bCs/>
                <w:sz w:val="24"/>
                <w:szCs w:val="24"/>
              </w:rPr>
            </w:pPr>
          </w:p>
        </w:tc>
        <w:tc>
          <w:tcPr>
            <w:tcW w:w="1520" w:type="dxa"/>
            <w:gridSpan w:val="2"/>
            <w:vMerge/>
          </w:tcPr>
          <w:p w:rsidR="005928FB" w:rsidRPr="00FD01E0" w:rsidRDefault="005928FB" w:rsidP="00FD01E0">
            <w:pPr>
              <w:spacing w:line="211" w:lineRule="auto"/>
              <w:rPr>
                <w:b/>
                <w:bCs/>
                <w:sz w:val="24"/>
                <w:szCs w:val="24"/>
              </w:rPr>
            </w:pPr>
          </w:p>
        </w:tc>
      </w:tr>
      <w:tr w:rsidR="005928FB" w:rsidRPr="00FD01E0" w:rsidTr="00431AED">
        <w:trPr>
          <w:jc w:val="center"/>
        </w:trPr>
        <w:tc>
          <w:tcPr>
            <w:tcW w:w="9288" w:type="dxa"/>
            <w:gridSpan w:val="8"/>
          </w:tcPr>
          <w:p w:rsidR="005928FB" w:rsidRPr="00FD01E0" w:rsidRDefault="005928FB" w:rsidP="00FD01E0">
            <w:pPr>
              <w:spacing w:line="211" w:lineRule="auto"/>
              <w:rPr>
                <w:b/>
                <w:bCs/>
                <w:sz w:val="24"/>
                <w:szCs w:val="24"/>
                <w:lang w:val="sr-Cyrl-CS"/>
              </w:rPr>
            </w:pPr>
            <w:r w:rsidRPr="00FD01E0">
              <w:rPr>
                <w:b/>
                <w:bCs/>
                <w:sz w:val="24"/>
                <w:szCs w:val="24"/>
                <w:lang w:val="sr-Cyrl-CS"/>
              </w:rPr>
              <w:t>Методе извођења наставе</w:t>
            </w:r>
          </w:p>
          <w:p w:rsidR="005928FB" w:rsidRPr="00FD01E0" w:rsidRDefault="005928FB" w:rsidP="00FD01E0">
            <w:pPr>
              <w:spacing w:line="211" w:lineRule="auto"/>
              <w:rPr>
                <w:sz w:val="24"/>
                <w:szCs w:val="24"/>
                <w:lang w:val="sr-Cyrl-CS"/>
              </w:rPr>
            </w:pPr>
            <w:r w:rsidRPr="00FD01E0">
              <w:rPr>
                <w:sz w:val="24"/>
                <w:szCs w:val="24"/>
                <w:lang w:val="sr-Cyrl-CS"/>
              </w:rPr>
              <w:t>Настав</w:t>
            </w:r>
            <w:r w:rsidRPr="00FD01E0">
              <w:rPr>
                <w:sz w:val="24"/>
                <w:szCs w:val="24"/>
              </w:rPr>
              <w:t>a</w:t>
            </w:r>
            <w:r w:rsidRPr="00FD01E0">
              <w:rPr>
                <w:sz w:val="24"/>
                <w:szCs w:val="24"/>
                <w:lang w:val="sr-Cyrl-CS"/>
              </w:rPr>
              <w:t xml:space="preserve"> се изводи у форми теоријске наставе и практичних вежби - самосталног рад студената у рачунарској лабораторији.</w:t>
            </w:r>
          </w:p>
        </w:tc>
      </w:tr>
      <w:tr w:rsidR="005928FB" w:rsidRPr="00FD01E0" w:rsidTr="00431AED">
        <w:trPr>
          <w:jc w:val="center"/>
        </w:trPr>
        <w:tc>
          <w:tcPr>
            <w:tcW w:w="9288" w:type="dxa"/>
            <w:gridSpan w:val="8"/>
          </w:tcPr>
          <w:p w:rsidR="005928FB" w:rsidRPr="00FD01E0" w:rsidRDefault="005928FB" w:rsidP="00FD01E0">
            <w:pPr>
              <w:spacing w:line="211" w:lineRule="auto"/>
              <w:jc w:val="center"/>
              <w:rPr>
                <w:b/>
                <w:bCs/>
                <w:sz w:val="24"/>
                <w:szCs w:val="24"/>
                <w:lang w:val="ru-RU"/>
              </w:rPr>
            </w:pPr>
            <w:r w:rsidRPr="00FD01E0">
              <w:rPr>
                <w:b/>
                <w:bCs/>
                <w:sz w:val="24"/>
                <w:szCs w:val="24"/>
                <w:lang w:val="sr-Cyrl-CS"/>
              </w:rPr>
              <w:t>Оцена знања (максимални број поена 100)</w:t>
            </w:r>
          </w:p>
        </w:tc>
      </w:tr>
      <w:tr w:rsidR="005928FB" w:rsidRPr="00FD01E0" w:rsidTr="00431AED">
        <w:trPr>
          <w:jc w:val="center"/>
        </w:trPr>
        <w:tc>
          <w:tcPr>
            <w:tcW w:w="3203" w:type="dxa"/>
            <w:gridSpan w:val="3"/>
          </w:tcPr>
          <w:p w:rsidR="005928FB" w:rsidRPr="00FD01E0" w:rsidRDefault="005928FB" w:rsidP="00FD01E0">
            <w:pPr>
              <w:spacing w:line="211" w:lineRule="auto"/>
              <w:rPr>
                <w:sz w:val="24"/>
                <w:szCs w:val="24"/>
                <w:lang w:val="sr-Cyrl-CS"/>
              </w:rPr>
            </w:pPr>
            <w:r w:rsidRPr="00FD01E0">
              <w:rPr>
                <w:b/>
                <w:iCs/>
                <w:sz w:val="24"/>
                <w:szCs w:val="24"/>
                <w:lang w:val="sr-Cyrl-CS"/>
              </w:rPr>
              <w:t>Предиспитне обавезе</w:t>
            </w:r>
          </w:p>
        </w:tc>
        <w:tc>
          <w:tcPr>
            <w:tcW w:w="1809" w:type="dxa"/>
            <w:gridSpan w:val="2"/>
          </w:tcPr>
          <w:p w:rsidR="005928FB" w:rsidRPr="00FD01E0" w:rsidRDefault="005928FB" w:rsidP="00FD01E0">
            <w:pPr>
              <w:spacing w:line="211" w:lineRule="auto"/>
              <w:jc w:val="center"/>
              <w:rPr>
                <w:b/>
                <w:bCs/>
                <w:sz w:val="24"/>
                <w:szCs w:val="24"/>
              </w:rPr>
            </w:pPr>
            <w:r w:rsidRPr="00FD01E0">
              <w:rPr>
                <w:b/>
                <w:bCs/>
                <w:sz w:val="24"/>
                <w:szCs w:val="24"/>
              </w:rPr>
              <w:t>поена</w:t>
            </w:r>
          </w:p>
        </w:tc>
        <w:tc>
          <w:tcPr>
            <w:tcW w:w="3084" w:type="dxa"/>
            <w:gridSpan w:val="2"/>
          </w:tcPr>
          <w:p w:rsidR="005928FB" w:rsidRPr="00FD01E0" w:rsidRDefault="005928FB" w:rsidP="00FD01E0">
            <w:pPr>
              <w:spacing w:line="211" w:lineRule="auto"/>
              <w:rPr>
                <w:b/>
                <w:sz w:val="24"/>
                <w:szCs w:val="24"/>
              </w:rPr>
            </w:pPr>
            <w:r w:rsidRPr="00FD01E0">
              <w:rPr>
                <w:b/>
                <w:sz w:val="24"/>
                <w:szCs w:val="24"/>
              </w:rPr>
              <w:t xml:space="preserve">Завршни испит </w:t>
            </w:r>
          </w:p>
        </w:tc>
        <w:tc>
          <w:tcPr>
            <w:tcW w:w="1192" w:type="dxa"/>
          </w:tcPr>
          <w:p w:rsidR="005928FB" w:rsidRPr="00FD01E0" w:rsidRDefault="005928FB" w:rsidP="00FD01E0">
            <w:pPr>
              <w:spacing w:line="211" w:lineRule="auto"/>
              <w:jc w:val="center"/>
              <w:rPr>
                <w:b/>
                <w:iCs/>
                <w:sz w:val="24"/>
                <w:szCs w:val="24"/>
              </w:rPr>
            </w:pPr>
            <w:r w:rsidRPr="00FD01E0">
              <w:rPr>
                <w:b/>
                <w:iCs/>
                <w:sz w:val="24"/>
                <w:szCs w:val="24"/>
              </w:rPr>
              <w:t>поена</w:t>
            </w:r>
          </w:p>
        </w:tc>
      </w:tr>
      <w:tr w:rsidR="005928FB" w:rsidRPr="00FD01E0" w:rsidTr="00431AED">
        <w:trPr>
          <w:jc w:val="center"/>
        </w:trPr>
        <w:tc>
          <w:tcPr>
            <w:tcW w:w="3203" w:type="dxa"/>
            <w:gridSpan w:val="3"/>
          </w:tcPr>
          <w:p w:rsidR="005928FB" w:rsidRPr="00FD01E0" w:rsidRDefault="005928FB" w:rsidP="00FD01E0">
            <w:pPr>
              <w:spacing w:line="211" w:lineRule="auto"/>
              <w:rPr>
                <w:i/>
                <w:iCs/>
                <w:sz w:val="24"/>
                <w:szCs w:val="24"/>
                <w:lang w:val="sr-Cyrl-CS"/>
              </w:rPr>
            </w:pPr>
            <w:r w:rsidRPr="00FD01E0">
              <w:rPr>
                <w:sz w:val="24"/>
                <w:szCs w:val="24"/>
                <w:lang w:val="sr-Cyrl-CS"/>
              </w:rPr>
              <w:t>активност у току предавања</w:t>
            </w:r>
          </w:p>
        </w:tc>
        <w:tc>
          <w:tcPr>
            <w:tcW w:w="1809" w:type="dxa"/>
            <w:gridSpan w:val="2"/>
          </w:tcPr>
          <w:p w:rsidR="005928FB" w:rsidRPr="00FD01E0" w:rsidRDefault="005928FB" w:rsidP="00FD01E0">
            <w:pPr>
              <w:spacing w:line="211" w:lineRule="auto"/>
              <w:jc w:val="center"/>
              <w:rPr>
                <w:b/>
                <w:bCs/>
                <w:sz w:val="24"/>
                <w:szCs w:val="24"/>
                <w:lang w:val="sr-Cyrl-CS"/>
              </w:rPr>
            </w:pPr>
            <w:r w:rsidRPr="00FD01E0">
              <w:rPr>
                <w:b/>
                <w:bCs/>
                <w:sz w:val="24"/>
                <w:szCs w:val="24"/>
              </w:rPr>
              <w:t>1</w:t>
            </w:r>
            <w:r w:rsidRPr="00FD01E0">
              <w:rPr>
                <w:b/>
                <w:bCs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3084" w:type="dxa"/>
            <w:gridSpan w:val="2"/>
          </w:tcPr>
          <w:p w:rsidR="005928FB" w:rsidRPr="00FD01E0" w:rsidRDefault="005928FB" w:rsidP="00FD01E0">
            <w:pPr>
              <w:spacing w:line="211" w:lineRule="auto"/>
              <w:rPr>
                <w:i/>
                <w:iCs/>
                <w:sz w:val="24"/>
                <w:szCs w:val="24"/>
              </w:rPr>
            </w:pPr>
            <w:r w:rsidRPr="00FD01E0">
              <w:rPr>
                <w:sz w:val="24"/>
                <w:szCs w:val="24"/>
                <w:lang w:val="sr-Cyrl-CS"/>
              </w:rPr>
              <w:t>писмени испит</w:t>
            </w:r>
            <w:r w:rsidRPr="00FD01E0">
              <w:rPr>
                <w:sz w:val="24"/>
                <w:szCs w:val="24"/>
              </w:rPr>
              <w:t xml:space="preserve">  </w:t>
            </w:r>
          </w:p>
        </w:tc>
        <w:tc>
          <w:tcPr>
            <w:tcW w:w="1192" w:type="dxa"/>
          </w:tcPr>
          <w:p w:rsidR="005928FB" w:rsidRPr="00FD01E0" w:rsidRDefault="005928FB" w:rsidP="00FD01E0">
            <w:pPr>
              <w:spacing w:line="211" w:lineRule="auto"/>
              <w:jc w:val="center"/>
              <w:rPr>
                <w:b/>
                <w:iCs/>
                <w:sz w:val="24"/>
                <w:szCs w:val="24"/>
                <w:lang w:val="sr-Cyrl-CS"/>
              </w:rPr>
            </w:pPr>
            <w:r w:rsidRPr="00FD01E0">
              <w:rPr>
                <w:b/>
                <w:iCs/>
                <w:sz w:val="24"/>
                <w:szCs w:val="24"/>
                <w:lang w:val="sr-Cyrl-CS"/>
              </w:rPr>
              <w:t>50</w:t>
            </w:r>
          </w:p>
        </w:tc>
      </w:tr>
      <w:tr w:rsidR="005928FB" w:rsidRPr="00FD01E0" w:rsidTr="00431AED">
        <w:trPr>
          <w:jc w:val="center"/>
        </w:trPr>
        <w:tc>
          <w:tcPr>
            <w:tcW w:w="3203" w:type="dxa"/>
            <w:gridSpan w:val="3"/>
          </w:tcPr>
          <w:p w:rsidR="005928FB" w:rsidRPr="00FD01E0" w:rsidRDefault="005928FB" w:rsidP="00FD01E0">
            <w:pPr>
              <w:spacing w:line="211" w:lineRule="auto"/>
              <w:rPr>
                <w:i/>
                <w:iCs/>
                <w:sz w:val="24"/>
                <w:szCs w:val="24"/>
                <w:lang w:val="sr-Cyrl-CS"/>
              </w:rPr>
            </w:pPr>
            <w:r w:rsidRPr="00FD01E0">
              <w:rPr>
                <w:sz w:val="24"/>
                <w:szCs w:val="24"/>
                <w:lang w:val="sr-Cyrl-CS"/>
              </w:rPr>
              <w:t>практична настава</w:t>
            </w:r>
          </w:p>
        </w:tc>
        <w:tc>
          <w:tcPr>
            <w:tcW w:w="1809" w:type="dxa"/>
            <w:gridSpan w:val="2"/>
          </w:tcPr>
          <w:p w:rsidR="005928FB" w:rsidRPr="00FD01E0" w:rsidRDefault="005928FB" w:rsidP="00FD01E0">
            <w:pPr>
              <w:spacing w:line="211" w:lineRule="auto"/>
              <w:jc w:val="center"/>
              <w:rPr>
                <w:b/>
                <w:bCs/>
                <w:sz w:val="24"/>
                <w:szCs w:val="24"/>
                <w:lang w:val="sr-Cyrl-CS"/>
              </w:rPr>
            </w:pPr>
            <w:r w:rsidRPr="00FD01E0">
              <w:rPr>
                <w:b/>
                <w:bCs/>
                <w:sz w:val="24"/>
                <w:szCs w:val="24"/>
              </w:rPr>
              <w:t>1</w:t>
            </w:r>
            <w:r w:rsidRPr="00FD01E0">
              <w:rPr>
                <w:b/>
                <w:bCs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3084" w:type="dxa"/>
            <w:gridSpan w:val="2"/>
          </w:tcPr>
          <w:p w:rsidR="005928FB" w:rsidRPr="00FD01E0" w:rsidRDefault="005928FB" w:rsidP="00FD01E0">
            <w:pPr>
              <w:spacing w:line="211" w:lineRule="auto"/>
              <w:rPr>
                <w:i/>
                <w:iCs/>
                <w:sz w:val="24"/>
                <w:szCs w:val="24"/>
                <w:lang w:val="sr-Cyrl-CS"/>
              </w:rPr>
            </w:pPr>
            <w:r w:rsidRPr="00FD01E0">
              <w:rPr>
                <w:sz w:val="24"/>
                <w:szCs w:val="24"/>
                <w:lang w:val="sr-Cyrl-CS"/>
              </w:rPr>
              <w:t>усмени исп</w:t>
            </w:r>
            <w:r w:rsidR="009C1FB1" w:rsidRPr="00FD01E0">
              <w:rPr>
                <w:sz w:val="24"/>
                <w:szCs w:val="24"/>
                <w:lang w:val="en-US"/>
              </w:rPr>
              <w:t>и</w:t>
            </w:r>
            <w:r w:rsidRPr="00FD01E0">
              <w:rPr>
                <w:sz w:val="24"/>
                <w:szCs w:val="24"/>
                <w:lang w:val="sr-Cyrl-CS"/>
              </w:rPr>
              <w:t>т</w:t>
            </w:r>
          </w:p>
        </w:tc>
        <w:tc>
          <w:tcPr>
            <w:tcW w:w="1192" w:type="dxa"/>
          </w:tcPr>
          <w:p w:rsidR="005928FB" w:rsidRPr="00FD01E0" w:rsidRDefault="005928FB" w:rsidP="00FD01E0">
            <w:pPr>
              <w:spacing w:line="211" w:lineRule="auto"/>
              <w:jc w:val="center"/>
              <w:rPr>
                <w:b/>
                <w:iCs/>
                <w:sz w:val="24"/>
                <w:szCs w:val="24"/>
                <w:lang w:val="sr-Cyrl-CS"/>
              </w:rPr>
            </w:pPr>
          </w:p>
        </w:tc>
      </w:tr>
      <w:tr w:rsidR="005928FB" w:rsidRPr="00FD01E0" w:rsidTr="00431AED">
        <w:trPr>
          <w:jc w:val="center"/>
        </w:trPr>
        <w:tc>
          <w:tcPr>
            <w:tcW w:w="3203" w:type="dxa"/>
            <w:gridSpan w:val="3"/>
          </w:tcPr>
          <w:p w:rsidR="005928FB" w:rsidRPr="00FD01E0" w:rsidRDefault="005928FB" w:rsidP="00FD01E0">
            <w:pPr>
              <w:spacing w:line="211" w:lineRule="auto"/>
              <w:rPr>
                <w:i/>
                <w:iCs/>
                <w:sz w:val="24"/>
                <w:szCs w:val="24"/>
                <w:lang w:val="sr-Cyrl-CS"/>
              </w:rPr>
            </w:pPr>
            <w:r w:rsidRPr="00FD01E0">
              <w:rPr>
                <w:sz w:val="24"/>
                <w:szCs w:val="24"/>
                <w:lang w:val="sr-Cyrl-CS"/>
              </w:rPr>
              <w:t>колоквијум-и</w:t>
            </w:r>
          </w:p>
        </w:tc>
        <w:tc>
          <w:tcPr>
            <w:tcW w:w="1809" w:type="dxa"/>
            <w:gridSpan w:val="2"/>
          </w:tcPr>
          <w:p w:rsidR="005928FB" w:rsidRPr="00FD01E0" w:rsidRDefault="005928FB" w:rsidP="00FD01E0">
            <w:pPr>
              <w:spacing w:line="211" w:lineRule="auto"/>
              <w:jc w:val="center"/>
              <w:rPr>
                <w:b/>
                <w:bCs/>
                <w:sz w:val="24"/>
                <w:szCs w:val="24"/>
                <w:lang w:val="sr-Cyrl-CS"/>
              </w:rPr>
            </w:pPr>
            <w:r w:rsidRPr="00FD01E0">
              <w:rPr>
                <w:b/>
                <w:bCs/>
                <w:sz w:val="24"/>
                <w:szCs w:val="24"/>
                <w:lang w:val="sr-Cyrl-CS"/>
              </w:rPr>
              <w:t>30</w:t>
            </w:r>
          </w:p>
        </w:tc>
        <w:tc>
          <w:tcPr>
            <w:tcW w:w="3084" w:type="dxa"/>
            <w:gridSpan w:val="2"/>
          </w:tcPr>
          <w:p w:rsidR="005928FB" w:rsidRPr="00FD01E0" w:rsidRDefault="005928FB" w:rsidP="00FD01E0">
            <w:pPr>
              <w:spacing w:line="211" w:lineRule="auto"/>
              <w:rPr>
                <w:iCs/>
                <w:sz w:val="24"/>
                <w:szCs w:val="24"/>
                <w:lang w:val="sr-Cyrl-CS"/>
              </w:rPr>
            </w:pPr>
            <w:r w:rsidRPr="00FD01E0">
              <w:rPr>
                <w:iCs/>
                <w:sz w:val="24"/>
                <w:szCs w:val="24"/>
              </w:rPr>
              <w:t>o</w:t>
            </w:r>
            <w:r w:rsidRPr="00FD01E0">
              <w:rPr>
                <w:iCs/>
                <w:sz w:val="24"/>
                <w:szCs w:val="24"/>
                <w:lang w:val="sr-Cyrl-CS"/>
              </w:rPr>
              <w:t>стало</w:t>
            </w:r>
          </w:p>
        </w:tc>
        <w:tc>
          <w:tcPr>
            <w:tcW w:w="1192" w:type="dxa"/>
          </w:tcPr>
          <w:p w:rsidR="005928FB" w:rsidRPr="00FD01E0" w:rsidRDefault="005928FB" w:rsidP="00FD01E0">
            <w:pPr>
              <w:spacing w:line="211" w:lineRule="auto"/>
              <w:jc w:val="center"/>
              <w:rPr>
                <w:b/>
                <w:iCs/>
                <w:sz w:val="24"/>
                <w:szCs w:val="24"/>
                <w:lang w:val="sr-Cyrl-CS"/>
              </w:rPr>
            </w:pPr>
          </w:p>
        </w:tc>
      </w:tr>
      <w:tr w:rsidR="005928FB" w:rsidRPr="00FD01E0" w:rsidTr="00431AED">
        <w:trPr>
          <w:jc w:val="center"/>
        </w:trPr>
        <w:tc>
          <w:tcPr>
            <w:tcW w:w="3203" w:type="dxa"/>
            <w:gridSpan w:val="3"/>
          </w:tcPr>
          <w:p w:rsidR="005928FB" w:rsidRPr="00FD01E0" w:rsidRDefault="005928FB" w:rsidP="00FD01E0">
            <w:pPr>
              <w:spacing w:line="211" w:lineRule="auto"/>
              <w:rPr>
                <w:sz w:val="24"/>
                <w:szCs w:val="24"/>
                <w:lang w:val="sr-Cyrl-CS"/>
              </w:rPr>
            </w:pPr>
            <w:r w:rsidRPr="00FD01E0">
              <w:rPr>
                <w:sz w:val="24"/>
                <w:szCs w:val="24"/>
                <w:lang w:val="sr-Cyrl-CS"/>
              </w:rPr>
              <w:t>семинар-и</w:t>
            </w:r>
          </w:p>
        </w:tc>
        <w:tc>
          <w:tcPr>
            <w:tcW w:w="1809" w:type="dxa"/>
            <w:gridSpan w:val="2"/>
          </w:tcPr>
          <w:p w:rsidR="005928FB" w:rsidRPr="00FD01E0" w:rsidRDefault="005928FB" w:rsidP="00FD01E0">
            <w:pPr>
              <w:spacing w:line="211" w:lineRule="auto"/>
              <w:jc w:val="center"/>
              <w:rPr>
                <w:b/>
                <w:bCs/>
                <w:sz w:val="24"/>
                <w:szCs w:val="24"/>
                <w:lang w:val="sr-Cyrl-CS"/>
              </w:rPr>
            </w:pPr>
            <w:r w:rsidRPr="00FD01E0">
              <w:rPr>
                <w:b/>
                <w:bCs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3084" w:type="dxa"/>
            <w:gridSpan w:val="2"/>
          </w:tcPr>
          <w:p w:rsidR="005928FB" w:rsidRPr="00FD01E0" w:rsidRDefault="005928FB" w:rsidP="00FD01E0">
            <w:pPr>
              <w:spacing w:line="211" w:lineRule="auto"/>
              <w:rPr>
                <w:i/>
                <w:iCs/>
                <w:sz w:val="24"/>
                <w:szCs w:val="24"/>
                <w:lang w:val="sr-Cyrl-CS"/>
              </w:rPr>
            </w:pPr>
          </w:p>
        </w:tc>
        <w:tc>
          <w:tcPr>
            <w:tcW w:w="1192" w:type="dxa"/>
          </w:tcPr>
          <w:p w:rsidR="005928FB" w:rsidRPr="00FD01E0" w:rsidRDefault="005928FB" w:rsidP="00FD01E0">
            <w:pPr>
              <w:spacing w:line="211" w:lineRule="auto"/>
              <w:jc w:val="center"/>
              <w:rPr>
                <w:i/>
                <w:iCs/>
                <w:sz w:val="24"/>
                <w:szCs w:val="24"/>
                <w:lang w:val="sr-Cyrl-CS"/>
              </w:rPr>
            </w:pPr>
          </w:p>
        </w:tc>
      </w:tr>
    </w:tbl>
    <w:p w:rsidR="009B2087" w:rsidRPr="00FD01E0" w:rsidRDefault="009B2087" w:rsidP="00FD01E0">
      <w:pPr>
        <w:spacing w:line="211" w:lineRule="auto"/>
        <w:rPr>
          <w:sz w:val="24"/>
          <w:szCs w:val="24"/>
        </w:rPr>
      </w:pPr>
    </w:p>
    <w:sectPr w:rsidR="009B2087" w:rsidRPr="00FD01E0" w:rsidSect="009B2087">
      <w:pgSz w:w="12240" w:h="15840"/>
      <w:pgMar w:top="1417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00007843" w:usb2="00000001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MT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CC21A3"/>
    <w:multiLevelType w:val="hybridMultilevel"/>
    <w:tmpl w:val="1C289ACE"/>
    <w:lvl w:ilvl="0" w:tplc="58C6279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5928FB"/>
    <w:rsid w:val="001924A3"/>
    <w:rsid w:val="001C0A57"/>
    <w:rsid w:val="003E7A0A"/>
    <w:rsid w:val="005928FB"/>
    <w:rsid w:val="0066579D"/>
    <w:rsid w:val="007F2118"/>
    <w:rsid w:val="009B2087"/>
    <w:rsid w:val="009C1FB1"/>
    <w:rsid w:val="00D623E2"/>
    <w:rsid w:val="00FD01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28F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401</Words>
  <Characters>2290</Characters>
  <Application>Microsoft Office Word</Application>
  <DocSecurity>0</DocSecurity>
  <Lines>19</Lines>
  <Paragraphs>5</Paragraphs>
  <ScaleCrop>false</ScaleCrop>
  <Company/>
  <LinksUpToDate>false</LinksUpToDate>
  <CharactersWithSpaces>2686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Nemsho</dc:creator>
  <cp:lastModifiedBy>Nemsho</cp:lastModifiedBy>
  <cp:revision>4</cp:revision>
  <dcterms:created xsi:type="dcterms:W3CDTF">2013-04-16T09:46:00Z</dcterms:created>
  <dcterms:modified xsi:type="dcterms:W3CDTF">2013-06-05T05:48:00Z</dcterms:modified>
</cp:coreProperties>
</file>